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91DE6" w14:textId="7C9EC4F9" w:rsidR="00586904" w:rsidRDefault="0008053D" w:rsidP="0008053D">
      <w:pPr>
        <w:ind w:left="-426" w:right="-432"/>
      </w:pPr>
      <w:r w:rsidRPr="0008053D">
        <w:drawing>
          <wp:inline distT="0" distB="0" distL="0" distR="0" wp14:anchorId="71F77260" wp14:editId="7C544E95">
            <wp:extent cx="6392335" cy="852593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30731" cy="857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904" w:rsidSect="0008053D">
      <w:pgSz w:w="11900" w:h="16840"/>
      <w:pgMar w:top="969" w:right="985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53D"/>
    <w:rsid w:val="0008053D"/>
    <w:rsid w:val="003D450F"/>
    <w:rsid w:val="00586904"/>
    <w:rsid w:val="00CE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860C64"/>
  <w15:chartTrackingRefBased/>
  <w15:docId w15:val="{574C28F7-4BC1-0744-A654-FD83C089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Günter Braun</dc:creator>
  <cp:keywords/>
  <dc:description/>
  <cp:lastModifiedBy>Günter Braun</cp:lastModifiedBy>
  <cp:revision>1</cp:revision>
  <cp:lastPrinted>2026-07-31T12:16:00Z</cp:lastPrinted>
  <dcterms:created xsi:type="dcterms:W3CDTF">2026-07-31T12:08:00Z</dcterms:created>
  <dcterms:modified xsi:type="dcterms:W3CDTF">2026-07-31T12:28:00Z</dcterms:modified>
</cp:coreProperties>
</file>